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200"/>
        <w:gridCol w:w="10204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Форма № 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ОБЪЕКТНЫЙ СМЕТНЫЙ РАСЧЕТ № 1-3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(объектная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строительство</w:t>
            </w:r>
          </w:p>
        </w:tc>
        <w:tc>
          <w:tcPr>
            <w:tcW w:w="13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РЕКУЛЬТИВАЦИЯ ЗЕМЕЛЬ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2 036.72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 трудоемкость: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Расчетный измеритель единичной стоимости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1 809.79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тыс. руб. /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1. ПОДГОТОВКА ТЕРРИТОРИИ СТРОИТЕЛЬСТВА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н(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 в ценах по состоянию на 01.2001 г.</w:t>
            </w:r>
          </w:p>
        </w:tc>
      </w:tr>
    </w:tbl>
    <w:p w:rsidR="00000000" w:rsidRDefault="003C12A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Номер по порядку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Номера сметных расчетов (смет) </w:t>
            </w:r>
          </w:p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Обоснование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стоимость, 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Средства на оплату труда, 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Нормативная тру</w:t>
            </w:r>
            <w:r>
              <w:rPr>
                <w:rFonts w:ascii="Verdana" w:hAnsi="Verdana" w:cs="Verdana"/>
                <w:sz w:val="16"/>
                <w:szCs w:val="16"/>
              </w:rPr>
              <w:t>доемкость, 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ел-ч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Показатели единичной стоимости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прочих затрат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3C1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1-3-1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РЕКУЛЬТИВАЦИЯ ЗЕМЕЛЬ, ОТВЕДЕННЫХ ВО ВРЕМЕННОЕ ПОЛЬЗОВАНИЕ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1 809.79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1 809.79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1 809.79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1 809.79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206.84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8.49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ГСН81-05-01-01г.п.5.5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ВРЕМЕННЫЕ ЗДАНИЯ И  СООРУЖЕНИЯ - (%=4.6)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83.25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 (k=0.15)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12.49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.Т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РУДОЕМК. - (k=0.304)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25.31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СМЕТНАЯ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/ПЛАТА - (k=0.19)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1 893.04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1 893.04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222.66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33.80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ГСН81-05-02-01 п.10.1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УДОРОЖАНИЕ РАБОТ В  ЗИМНЕЕ ВРЕМЯ - (%=5.7)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107.90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107.90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.Т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РУДОЕМК. - (k=0.8)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86.32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СМЕТНАЯ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/ПЛАТА - (k=0.5)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 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СНЕГОБОРЬБА (%=0.3)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5.68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2 006.62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2 006.62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276.61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МДС 81-35.04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     РАБОТЫ И ЗАТРАТЫ-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.Т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РУДОЕМК.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СМЕТНАЯ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/ПЛАТА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2 036.72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2 036.72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12.49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.Т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РУДОЕМК.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СМЕТНАЯ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/ПЛАТА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280.76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3C12A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00"/>
        <w:gridCol w:w="6102"/>
        <w:gridCol w:w="1000"/>
        <w:gridCol w:w="61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 инженер проекта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КУДИН В.А.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(наименование)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C12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</w:tbl>
    <w:p w:rsidR="00000000" w:rsidRDefault="003C12A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3C12A4">
      <w:pPr>
        <w:spacing w:after="0" w:line="240" w:lineRule="auto"/>
      </w:pPr>
      <w:r>
        <w:separator/>
      </w:r>
    </w:p>
  </w:endnote>
  <w:endnote w:type="continuationSeparator" w:id="1">
    <w:p w:rsidR="00000000" w:rsidRDefault="003C1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C12A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3C12A4">
      <w:pPr>
        <w:spacing w:after="0" w:line="240" w:lineRule="auto"/>
      </w:pPr>
      <w:r>
        <w:separator/>
      </w:r>
    </w:p>
  </w:footnote>
  <w:footnote w:type="continuationSeparator" w:id="1">
    <w:p w:rsidR="00000000" w:rsidRDefault="003C1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3C12A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1-3 * 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3C12A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3C12A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Объект</w:t>
          </w:r>
          <w:proofErr w:type="gramStart"/>
          <w:r>
            <w:rPr>
              <w:rFonts w:ascii="Verdana" w:hAnsi="Verdana" w:cs="Verdana"/>
              <w:sz w:val="16"/>
              <w:szCs w:val="16"/>
            </w:rPr>
            <w:t>.с</w:t>
          </w:r>
          <w:proofErr w:type="gramEnd"/>
          <w:r>
            <w:rPr>
              <w:rFonts w:ascii="Verdana" w:hAnsi="Verdana" w:cs="Verdana"/>
              <w:sz w:val="16"/>
              <w:szCs w:val="16"/>
            </w:rPr>
            <w:t>м.расч.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2A4"/>
    <w:rsid w:val="003C1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1733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2012-03-19T11:50:00Z</cp:lastPrinted>
  <dcterms:created xsi:type="dcterms:W3CDTF">2012-03-19T11:51:00Z</dcterms:created>
  <dcterms:modified xsi:type="dcterms:W3CDTF">2012-03-19T11:51:00Z</dcterms:modified>
</cp:coreProperties>
</file>